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52" w:lineRule="exact" w:before="64"/>
        <w:ind w:left="1225" w:right="800" w:firstLine="0"/>
        <w:jc w:val="center"/>
        <w:rPr>
          <w:b/>
          <w:sz w:val="22"/>
        </w:rPr>
      </w:pPr>
      <w:r>
        <w:rPr>
          <w:b/>
          <w:color w:val="1F487C"/>
          <w:sz w:val="22"/>
        </w:rPr>
        <w:t>Facultad</w:t>
      </w:r>
      <w:r>
        <w:rPr>
          <w:b/>
          <w:color w:val="1F487C"/>
          <w:spacing w:val="-1"/>
          <w:sz w:val="22"/>
        </w:rPr>
        <w:t> </w:t>
      </w:r>
      <w:r>
        <w:rPr>
          <w:b/>
          <w:color w:val="1F487C"/>
          <w:sz w:val="22"/>
        </w:rPr>
        <w:t>de Derecho</w:t>
      </w:r>
    </w:p>
    <w:p>
      <w:pPr>
        <w:spacing w:line="252" w:lineRule="exact" w:before="0"/>
        <w:ind w:left="1225" w:right="802" w:firstLine="0"/>
        <w:jc w:val="center"/>
        <w:rPr>
          <w:b/>
          <w:sz w:val="22"/>
        </w:rPr>
      </w:pPr>
      <w:r>
        <w:rPr>
          <w:b/>
          <w:color w:val="1F487C"/>
          <w:sz w:val="22"/>
        </w:rPr>
        <w:t>Máster</w:t>
      </w:r>
      <w:r>
        <w:rPr>
          <w:b/>
          <w:color w:val="1F487C"/>
          <w:spacing w:val="-1"/>
          <w:sz w:val="22"/>
        </w:rPr>
        <w:t> </w:t>
      </w:r>
      <w:r>
        <w:rPr>
          <w:b/>
          <w:color w:val="1F487C"/>
          <w:sz w:val="22"/>
        </w:rPr>
        <w:t>en</w:t>
      </w:r>
      <w:r>
        <w:rPr>
          <w:b/>
          <w:color w:val="1F487C"/>
          <w:spacing w:val="-6"/>
          <w:sz w:val="22"/>
        </w:rPr>
        <w:t> </w:t>
      </w:r>
      <w:r>
        <w:rPr>
          <w:b/>
          <w:color w:val="1F487C"/>
          <w:sz w:val="22"/>
        </w:rPr>
        <w:t>Protección</w:t>
      </w:r>
      <w:r>
        <w:rPr>
          <w:b/>
          <w:color w:val="1F487C"/>
          <w:spacing w:val="-1"/>
          <w:sz w:val="22"/>
        </w:rPr>
        <w:t> </w:t>
      </w:r>
      <w:r>
        <w:rPr>
          <w:b/>
          <w:color w:val="1F487C"/>
          <w:sz w:val="22"/>
        </w:rPr>
        <w:t>Jurídico-</w:t>
      </w:r>
      <w:r>
        <w:rPr>
          <w:b/>
          <w:color w:val="1F487C"/>
          <w:spacing w:val="-2"/>
          <w:sz w:val="22"/>
        </w:rPr>
        <w:t> </w:t>
      </w:r>
      <w:r>
        <w:rPr>
          <w:b/>
          <w:color w:val="1F487C"/>
          <w:sz w:val="22"/>
        </w:rPr>
        <w:t>Social de</w:t>
      </w:r>
      <w:r>
        <w:rPr>
          <w:b/>
          <w:color w:val="1F487C"/>
          <w:spacing w:val="-3"/>
          <w:sz w:val="22"/>
        </w:rPr>
        <w:t> </w:t>
      </w:r>
      <w:r>
        <w:rPr>
          <w:b/>
          <w:color w:val="1F487C"/>
          <w:sz w:val="22"/>
        </w:rPr>
        <w:t>Personas</w:t>
      </w:r>
      <w:r>
        <w:rPr>
          <w:b/>
          <w:color w:val="1F487C"/>
          <w:spacing w:val="-3"/>
          <w:sz w:val="22"/>
        </w:rPr>
        <w:t> </w:t>
      </w:r>
      <w:r>
        <w:rPr>
          <w:b/>
          <w:color w:val="1F487C"/>
          <w:sz w:val="22"/>
        </w:rPr>
        <w:t>y</w:t>
      </w:r>
      <w:r>
        <w:rPr>
          <w:b/>
          <w:color w:val="1F487C"/>
          <w:spacing w:val="-3"/>
          <w:sz w:val="22"/>
        </w:rPr>
        <w:t> </w:t>
      </w:r>
      <w:r>
        <w:rPr>
          <w:b/>
          <w:color w:val="1F487C"/>
          <w:sz w:val="22"/>
        </w:rPr>
        <w:t>Colectivos</w:t>
      </w:r>
      <w:r>
        <w:rPr>
          <w:b/>
          <w:color w:val="1F487C"/>
          <w:spacing w:val="-1"/>
          <w:sz w:val="22"/>
        </w:rPr>
        <w:t> </w:t>
      </w:r>
      <w:r>
        <w:rPr>
          <w:b/>
          <w:color w:val="1F487C"/>
          <w:sz w:val="22"/>
        </w:rPr>
        <w:t>vulnerables</w:t>
      </w:r>
    </w:p>
    <w:p>
      <w:pPr>
        <w:pStyle w:val="BodyText"/>
        <w:spacing w:before="2"/>
        <w:rPr>
          <w:b/>
          <w:sz w:val="33"/>
        </w:rPr>
      </w:pPr>
    </w:p>
    <w:p>
      <w:pPr>
        <w:pStyle w:val="Title"/>
        <w:spacing w:before="1"/>
        <w:ind w:left="3620" w:right="3939" w:firstLine="0"/>
        <w:jc w:val="center"/>
      </w:pPr>
      <w:r>
        <w:rPr/>
        <w:t>ANEXO</w:t>
      </w:r>
      <w:r>
        <w:rPr>
          <w:spacing w:val="-5"/>
        </w:rPr>
        <w:t> </w:t>
      </w:r>
      <w:r>
        <w:rPr/>
        <w:t>XV</w:t>
      </w:r>
    </w:p>
    <w:p>
      <w:pPr>
        <w:pStyle w:val="BodyText"/>
        <w:spacing w:before="2"/>
        <w:rPr>
          <w:b/>
          <w:sz w:val="17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90.959999pt;margin-top:12.089016pt;width:436.45pt;height:60.6pt;mso-position-horizontal-relative:page;mso-position-vertical-relative:paragraph;z-index:-15728640;mso-wrap-distance-left:0;mso-wrap-distance-right:0" type="#_x0000_t202" filled="true" fillcolor="#355e91" stroked="true" strokeweight=".48pt" strokecolor="#000000">
            <v:textbox inset="0,0,0,0">
              <w:txbxContent>
                <w:p>
                  <w:pPr>
                    <w:pStyle w:val="BodyText"/>
                    <w:spacing w:before="3"/>
                    <w:rPr>
                      <w:b/>
                      <w:sz w:val="29"/>
                    </w:rPr>
                  </w:pPr>
                </w:p>
                <w:p>
                  <w:pPr>
                    <w:spacing w:line="247" w:lineRule="auto" w:before="0"/>
                    <w:ind w:left="2777" w:right="0" w:hanging="2202"/>
                    <w:jc w:val="left"/>
                    <w:rPr>
                      <w:b/>
                      <w:sz w:val="28"/>
                    </w:rPr>
                  </w:pPr>
                  <w:r>
                    <w:rPr>
                      <w:b/>
                      <w:color w:val="FF9900"/>
                      <w:sz w:val="28"/>
                    </w:rPr>
                    <w:t>CRITERIOS</w:t>
                  </w:r>
                  <w:r>
                    <w:rPr>
                      <w:b/>
                      <w:color w:val="FF9900"/>
                      <w:spacing w:val="-7"/>
                      <w:sz w:val="28"/>
                    </w:rPr>
                    <w:t> </w:t>
                  </w:r>
                  <w:r>
                    <w:rPr>
                      <w:b/>
                      <w:color w:val="FF9900"/>
                      <w:sz w:val="28"/>
                    </w:rPr>
                    <w:t>DE</w:t>
                  </w:r>
                  <w:r>
                    <w:rPr>
                      <w:b/>
                      <w:color w:val="FF9900"/>
                      <w:spacing w:val="-4"/>
                      <w:sz w:val="28"/>
                    </w:rPr>
                    <w:t> </w:t>
                  </w:r>
                  <w:r>
                    <w:rPr>
                      <w:b/>
                      <w:color w:val="FF9900"/>
                      <w:sz w:val="28"/>
                    </w:rPr>
                    <w:t>EVALUACIÓN</w:t>
                  </w:r>
                  <w:r>
                    <w:rPr>
                      <w:b/>
                      <w:color w:val="FF9900"/>
                      <w:spacing w:val="-6"/>
                      <w:sz w:val="28"/>
                    </w:rPr>
                    <w:t> </w:t>
                  </w:r>
                  <w:r>
                    <w:rPr>
                      <w:b/>
                      <w:color w:val="FF9900"/>
                      <w:sz w:val="28"/>
                    </w:rPr>
                    <w:t>DE</w:t>
                  </w:r>
                  <w:r>
                    <w:rPr>
                      <w:b/>
                      <w:color w:val="FF9900"/>
                      <w:spacing w:val="-4"/>
                      <w:sz w:val="28"/>
                    </w:rPr>
                    <w:t> </w:t>
                  </w:r>
                  <w:r>
                    <w:rPr>
                      <w:b/>
                      <w:color w:val="FF9900"/>
                      <w:sz w:val="28"/>
                    </w:rPr>
                    <w:t>LA</w:t>
                  </w:r>
                  <w:r>
                    <w:rPr>
                      <w:b/>
                      <w:color w:val="FF9900"/>
                      <w:spacing w:val="-6"/>
                      <w:sz w:val="28"/>
                    </w:rPr>
                    <w:t> </w:t>
                  </w:r>
                  <w:r>
                    <w:rPr>
                      <w:b/>
                      <w:color w:val="FF9900"/>
                      <w:sz w:val="28"/>
                    </w:rPr>
                    <w:t>EXPOSICIÓN</w:t>
                  </w:r>
                  <w:r>
                    <w:rPr>
                      <w:b/>
                      <w:color w:val="FF9900"/>
                      <w:spacing w:val="-4"/>
                      <w:sz w:val="28"/>
                    </w:rPr>
                    <w:t> </w:t>
                  </w:r>
                  <w:r>
                    <w:rPr>
                      <w:b/>
                      <w:color w:val="FF9900"/>
                      <w:sz w:val="28"/>
                    </w:rPr>
                    <w:t>Y</w:t>
                  </w:r>
                  <w:r>
                    <w:rPr>
                      <w:b/>
                      <w:color w:val="FF9900"/>
                      <w:spacing w:val="-67"/>
                      <w:sz w:val="28"/>
                    </w:rPr>
                    <w:t> </w:t>
                  </w:r>
                  <w:r>
                    <w:rPr>
                      <w:b/>
                      <w:color w:val="FF9900"/>
                      <w:sz w:val="28"/>
                    </w:rPr>
                    <w:t>DEFENSA</w:t>
                  </w:r>
                  <w:r>
                    <w:rPr>
                      <w:b/>
                      <w:color w:val="FF9900"/>
                      <w:spacing w:val="-2"/>
                      <w:sz w:val="28"/>
                    </w:rPr>
                    <w:t> </w:t>
                  </w:r>
                  <w:r>
                    <w:rPr>
                      <w:b/>
                      <w:color w:val="FF9900"/>
                      <w:sz w:val="28"/>
                    </w:rPr>
                    <w:t>DEL</w:t>
                  </w:r>
                  <w:r>
                    <w:rPr>
                      <w:b/>
                      <w:color w:val="FF9900"/>
                      <w:spacing w:val="1"/>
                      <w:sz w:val="28"/>
                    </w:rPr>
                    <w:t> </w:t>
                  </w:r>
                  <w:r>
                    <w:rPr>
                      <w:b/>
                      <w:color w:val="FF9900"/>
                      <w:sz w:val="28"/>
                    </w:rPr>
                    <w:t>TFM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spacing w:before="8"/>
        <w:rPr>
          <w:b/>
          <w:sz w:val="38"/>
        </w:rPr>
      </w:pPr>
    </w:p>
    <w:p>
      <w:pPr>
        <w:pStyle w:val="BodyText"/>
        <w:spacing w:line="237" w:lineRule="auto"/>
        <w:ind w:left="119" w:right="306"/>
      </w:pPr>
      <w:r>
        <w:rPr/>
        <w:t>Para</w:t>
      </w:r>
      <w:r>
        <w:rPr>
          <w:spacing w:val="14"/>
        </w:rPr>
        <w:t> </w:t>
      </w:r>
      <w:r>
        <w:rPr/>
        <w:t>la</w:t>
      </w:r>
      <w:r>
        <w:rPr>
          <w:spacing w:val="11"/>
        </w:rPr>
        <w:t> </w:t>
      </w:r>
      <w:r>
        <w:rPr/>
        <w:t>evaluación</w:t>
      </w:r>
      <w:r>
        <w:rPr>
          <w:spacing w:val="8"/>
        </w:rPr>
        <w:t> </w:t>
      </w:r>
      <w:r>
        <w:rPr/>
        <w:t>de</w:t>
      </w:r>
      <w:r>
        <w:rPr>
          <w:spacing w:val="15"/>
        </w:rPr>
        <w:t> </w:t>
      </w:r>
      <w:r>
        <w:rPr/>
        <w:t>la</w:t>
      </w:r>
      <w:r>
        <w:rPr>
          <w:spacing w:val="12"/>
        </w:rPr>
        <w:t> </w:t>
      </w:r>
      <w:r>
        <w:rPr/>
        <w:t>exposición</w:t>
      </w:r>
      <w:r>
        <w:rPr>
          <w:spacing w:val="15"/>
        </w:rPr>
        <w:t> </w:t>
      </w:r>
      <w:r>
        <w:rPr/>
        <w:t>y</w:t>
      </w:r>
      <w:r>
        <w:rPr>
          <w:spacing w:val="2"/>
        </w:rPr>
        <w:t> </w:t>
      </w:r>
      <w:r>
        <w:rPr/>
        <w:t>defensa</w:t>
      </w:r>
      <w:r>
        <w:rPr>
          <w:spacing w:val="12"/>
        </w:rPr>
        <w:t> </w:t>
      </w:r>
      <w:r>
        <w:rPr/>
        <w:t>del</w:t>
      </w:r>
      <w:r>
        <w:rPr>
          <w:spacing w:val="16"/>
        </w:rPr>
        <w:t> </w:t>
      </w:r>
      <w:r>
        <w:rPr/>
        <w:t>TFM,</w:t>
      </w:r>
      <w:r>
        <w:rPr>
          <w:spacing w:val="19"/>
        </w:rPr>
        <w:t> </w:t>
      </w:r>
      <w:r>
        <w:rPr/>
        <w:t>la</w:t>
      </w:r>
      <w:r>
        <w:rPr>
          <w:spacing w:val="15"/>
        </w:rPr>
        <w:t> </w:t>
      </w:r>
      <w:r>
        <w:rPr/>
        <w:t>Comisión</w:t>
      </w:r>
      <w:r>
        <w:rPr>
          <w:spacing w:val="9"/>
        </w:rPr>
        <w:t> </w:t>
      </w:r>
      <w:r>
        <w:rPr/>
        <w:t>Evaluadora</w:t>
      </w:r>
      <w:r>
        <w:rPr>
          <w:spacing w:val="9"/>
        </w:rPr>
        <w:t> </w:t>
      </w:r>
      <w:r>
        <w:rPr/>
        <w:t>habrá</w:t>
      </w:r>
      <w:r>
        <w:rPr>
          <w:spacing w:val="-57"/>
        </w:rPr>
        <w:t> </w:t>
      </w:r>
      <w:r>
        <w:rPr/>
        <w:t>de</w:t>
      </w:r>
      <w:r>
        <w:rPr>
          <w:spacing w:val="-2"/>
        </w:rPr>
        <w:t> </w:t>
      </w:r>
      <w:r>
        <w:rPr/>
        <w:t>atenerse</w:t>
      </w:r>
      <w:r>
        <w:rPr>
          <w:spacing w:val="1"/>
        </w:rPr>
        <w:t> </w:t>
      </w:r>
      <w:r>
        <w:rPr/>
        <w:t>a</w:t>
      </w:r>
      <w:r>
        <w:rPr>
          <w:spacing w:val="6"/>
        </w:rPr>
        <w:t> </w:t>
      </w:r>
      <w:r>
        <w:rPr/>
        <w:t>los siguientes</w:t>
      </w:r>
      <w:r>
        <w:rPr>
          <w:spacing w:val="1"/>
        </w:rPr>
        <w:t> </w:t>
      </w:r>
      <w:r>
        <w:rPr/>
        <w:t>criterios:</w:t>
      </w:r>
    </w:p>
    <w:p>
      <w:pPr>
        <w:pStyle w:val="BodyText"/>
        <w:spacing w:before="10"/>
        <w:rPr>
          <w:sz w:val="23"/>
        </w:rPr>
      </w:pPr>
    </w:p>
    <w:p>
      <w:pPr>
        <w:pStyle w:val="BodyText"/>
        <w:ind w:left="119"/>
      </w:pPr>
      <w:r>
        <w:rPr/>
        <w:t>ASPECTOS</w:t>
      </w:r>
      <w:r>
        <w:rPr>
          <w:spacing w:val="-2"/>
        </w:rPr>
        <w:t> </w:t>
      </w:r>
      <w:r>
        <w:rPr/>
        <w:t>FORMALES</w:t>
      </w:r>
      <w:r>
        <w:rPr>
          <w:spacing w:val="-1"/>
        </w:rPr>
        <w:t> </w:t>
      </w:r>
      <w:r>
        <w:rPr/>
        <w:t>(0-5</w:t>
      </w:r>
      <w:r>
        <w:rPr>
          <w:spacing w:val="-9"/>
        </w:rPr>
        <w:t> </w:t>
      </w:r>
      <w:r>
        <w:rPr/>
        <w:t>puntos):</w:t>
      </w:r>
    </w:p>
    <w:p>
      <w:pPr>
        <w:pStyle w:val="ListParagraph"/>
        <w:numPr>
          <w:ilvl w:val="0"/>
          <w:numId w:val="1"/>
        </w:numPr>
        <w:tabs>
          <w:tab w:pos="264" w:val="left" w:leader="none"/>
        </w:tabs>
        <w:spacing w:line="240" w:lineRule="auto" w:before="5" w:after="0"/>
        <w:ind w:left="263" w:right="0" w:hanging="145"/>
        <w:jc w:val="left"/>
        <w:rPr>
          <w:sz w:val="24"/>
        </w:rPr>
      </w:pPr>
      <w:r>
        <w:rPr>
          <w:sz w:val="24"/>
        </w:rPr>
        <w:t>Adecuación</w:t>
      </w:r>
      <w:r>
        <w:rPr>
          <w:spacing w:val="-9"/>
          <w:sz w:val="24"/>
        </w:rPr>
        <w:t> </w:t>
      </w:r>
      <w:r>
        <w:rPr>
          <w:sz w:val="24"/>
        </w:rPr>
        <w:t>al</w:t>
      </w:r>
      <w:r>
        <w:rPr>
          <w:spacing w:val="-13"/>
          <w:sz w:val="24"/>
        </w:rPr>
        <w:t> </w:t>
      </w:r>
      <w:r>
        <w:rPr>
          <w:sz w:val="24"/>
        </w:rPr>
        <w:t>tiempo</w:t>
      </w:r>
      <w:r>
        <w:rPr>
          <w:spacing w:val="-1"/>
          <w:sz w:val="24"/>
        </w:rPr>
        <w:t> </w:t>
      </w:r>
      <w:r>
        <w:rPr>
          <w:sz w:val="24"/>
        </w:rPr>
        <w:t>establecido</w:t>
      </w:r>
    </w:p>
    <w:p>
      <w:pPr>
        <w:pStyle w:val="ListParagraph"/>
        <w:numPr>
          <w:ilvl w:val="0"/>
          <w:numId w:val="1"/>
        </w:numPr>
        <w:tabs>
          <w:tab w:pos="264" w:val="left" w:leader="none"/>
        </w:tabs>
        <w:spacing w:line="240" w:lineRule="auto" w:before="1" w:after="0"/>
        <w:ind w:left="263" w:right="0" w:hanging="145"/>
        <w:jc w:val="left"/>
        <w:rPr>
          <w:sz w:val="24"/>
        </w:rPr>
      </w:pPr>
      <w:r>
        <w:rPr>
          <w:sz w:val="24"/>
        </w:rPr>
        <w:t>Adecuación</w:t>
      </w:r>
      <w:r>
        <w:rPr>
          <w:spacing w:val="-8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vestimenta</w:t>
      </w:r>
      <w:r>
        <w:rPr>
          <w:spacing w:val="-6"/>
          <w:sz w:val="24"/>
        </w:rPr>
        <w:t> </w:t>
      </w:r>
      <w:r>
        <w:rPr>
          <w:sz w:val="24"/>
        </w:rPr>
        <w:t>el</w:t>
      </w:r>
      <w:r>
        <w:rPr>
          <w:spacing w:val="-11"/>
          <w:sz w:val="24"/>
        </w:rPr>
        <w:t> </w:t>
      </w:r>
      <w:r>
        <w:rPr>
          <w:sz w:val="24"/>
        </w:rPr>
        <w:t>contexto</w:t>
      </w:r>
      <w:r>
        <w:rPr>
          <w:spacing w:val="2"/>
          <w:sz w:val="24"/>
        </w:rPr>
        <w:t> </w:t>
      </w:r>
      <w:r>
        <w:rPr>
          <w:sz w:val="24"/>
        </w:rPr>
        <w:t>académico</w:t>
      </w:r>
    </w:p>
    <w:p>
      <w:pPr>
        <w:pStyle w:val="ListParagraph"/>
        <w:numPr>
          <w:ilvl w:val="0"/>
          <w:numId w:val="1"/>
        </w:numPr>
        <w:tabs>
          <w:tab w:pos="264" w:val="left" w:leader="none"/>
        </w:tabs>
        <w:spacing w:line="275" w:lineRule="exact" w:before="2" w:after="0"/>
        <w:ind w:left="263" w:right="0" w:hanging="145"/>
        <w:jc w:val="left"/>
        <w:rPr>
          <w:sz w:val="24"/>
        </w:rPr>
      </w:pPr>
      <w:r>
        <w:rPr>
          <w:sz w:val="24"/>
        </w:rPr>
        <w:t>Corrección</w:t>
      </w:r>
      <w:r>
        <w:rPr>
          <w:spacing w:val="-7"/>
          <w:sz w:val="24"/>
        </w:rPr>
        <w:t> </w:t>
      </w:r>
      <w:r>
        <w:rPr>
          <w:sz w:val="24"/>
        </w:rPr>
        <w:t>en</w:t>
      </w:r>
      <w:r>
        <w:rPr>
          <w:spacing w:val="-2"/>
          <w:sz w:val="24"/>
        </w:rPr>
        <w:t> </w:t>
      </w:r>
      <w:r>
        <w:rPr>
          <w:sz w:val="24"/>
        </w:rPr>
        <w:t>la</w:t>
      </w:r>
      <w:r>
        <w:rPr>
          <w:spacing w:val="-5"/>
          <w:sz w:val="24"/>
        </w:rPr>
        <w:t> </w:t>
      </w:r>
      <w:r>
        <w:rPr>
          <w:sz w:val="24"/>
        </w:rPr>
        <w:t>expresión</w:t>
      </w:r>
      <w:r>
        <w:rPr>
          <w:spacing w:val="-6"/>
          <w:sz w:val="24"/>
        </w:rPr>
        <w:t> </w:t>
      </w:r>
      <w:r>
        <w:rPr>
          <w:sz w:val="24"/>
        </w:rPr>
        <w:t>gestual</w:t>
      </w:r>
    </w:p>
    <w:p>
      <w:pPr>
        <w:pStyle w:val="ListParagraph"/>
        <w:numPr>
          <w:ilvl w:val="0"/>
          <w:numId w:val="1"/>
        </w:numPr>
        <w:tabs>
          <w:tab w:pos="264" w:val="left" w:leader="none"/>
        </w:tabs>
        <w:spacing w:line="275" w:lineRule="exact" w:before="0" w:after="0"/>
        <w:ind w:left="263" w:right="0" w:hanging="145"/>
        <w:jc w:val="left"/>
        <w:rPr>
          <w:sz w:val="24"/>
        </w:rPr>
      </w:pPr>
      <w:r>
        <w:rPr>
          <w:sz w:val="24"/>
        </w:rPr>
        <w:t>Interés</w:t>
      </w:r>
      <w:r>
        <w:rPr>
          <w:spacing w:val="-7"/>
          <w:sz w:val="24"/>
        </w:rPr>
        <w:t> </w:t>
      </w:r>
      <w:r>
        <w:rPr>
          <w:sz w:val="24"/>
        </w:rPr>
        <w:t>despertado</w:t>
      </w:r>
      <w:r>
        <w:rPr>
          <w:spacing w:val="1"/>
          <w:sz w:val="24"/>
        </w:rPr>
        <w:t> </w:t>
      </w:r>
      <w:r>
        <w:rPr>
          <w:sz w:val="24"/>
        </w:rPr>
        <w:t>en</w:t>
      </w:r>
      <w:r>
        <w:rPr>
          <w:spacing w:val="-9"/>
          <w:sz w:val="24"/>
        </w:rPr>
        <w:t> </w:t>
      </w:r>
      <w:r>
        <w:rPr>
          <w:sz w:val="24"/>
        </w:rPr>
        <w:t>la</w:t>
      </w:r>
      <w:r>
        <w:rPr>
          <w:spacing w:val="-2"/>
          <w:sz w:val="24"/>
        </w:rPr>
        <w:t> </w:t>
      </w:r>
      <w:r>
        <w:rPr>
          <w:sz w:val="24"/>
        </w:rPr>
        <w:t>Comisión</w:t>
      </w:r>
    </w:p>
    <w:p>
      <w:pPr>
        <w:pStyle w:val="ListParagraph"/>
        <w:numPr>
          <w:ilvl w:val="0"/>
          <w:numId w:val="1"/>
        </w:numPr>
        <w:tabs>
          <w:tab w:pos="264" w:val="left" w:leader="none"/>
        </w:tabs>
        <w:spacing w:line="275" w:lineRule="exact" w:before="2" w:after="0"/>
        <w:ind w:left="263" w:right="0" w:hanging="145"/>
        <w:jc w:val="left"/>
        <w:rPr>
          <w:sz w:val="24"/>
        </w:rPr>
      </w:pPr>
      <w:r>
        <w:rPr>
          <w:spacing w:val="-1"/>
          <w:sz w:val="24"/>
        </w:rPr>
        <w:t>Precisión</w:t>
      </w:r>
      <w:r>
        <w:rPr>
          <w:sz w:val="24"/>
        </w:rPr>
        <w:t> y</w:t>
      </w:r>
      <w:r>
        <w:rPr>
          <w:spacing w:val="-15"/>
          <w:sz w:val="24"/>
        </w:rPr>
        <w:t> </w:t>
      </w:r>
      <w:r>
        <w:rPr>
          <w:sz w:val="24"/>
        </w:rPr>
        <w:t>claridad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las ideas</w:t>
      </w:r>
      <w:r>
        <w:rPr>
          <w:spacing w:val="-5"/>
          <w:sz w:val="24"/>
        </w:rPr>
        <w:t> </w:t>
      </w:r>
      <w:r>
        <w:rPr>
          <w:sz w:val="24"/>
        </w:rPr>
        <w:t>expresadas</w:t>
      </w:r>
    </w:p>
    <w:p>
      <w:pPr>
        <w:pStyle w:val="ListParagraph"/>
        <w:numPr>
          <w:ilvl w:val="0"/>
          <w:numId w:val="1"/>
        </w:numPr>
        <w:tabs>
          <w:tab w:pos="264" w:val="left" w:leader="none"/>
        </w:tabs>
        <w:spacing w:line="275" w:lineRule="exact" w:before="0" w:after="0"/>
        <w:ind w:left="263" w:right="0" w:hanging="145"/>
        <w:jc w:val="left"/>
        <w:rPr>
          <w:sz w:val="24"/>
        </w:rPr>
      </w:pPr>
      <w:r>
        <w:rPr>
          <w:spacing w:val="-1"/>
          <w:sz w:val="24"/>
        </w:rPr>
        <w:t>Fluidez</w:t>
      </w:r>
      <w:r>
        <w:rPr>
          <w:spacing w:val="4"/>
          <w:sz w:val="24"/>
        </w:rPr>
        <w:t> </w:t>
      </w:r>
      <w:r>
        <w:rPr>
          <w:spacing w:val="-1"/>
          <w:sz w:val="24"/>
        </w:rPr>
        <w:t>y</w:t>
      </w:r>
      <w:r>
        <w:rPr>
          <w:spacing w:val="-15"/>
          <w:sz w:val="24"/>
        </w:rPr>
        <w:t> </w:t>
      </w:r>
      <w:r>
        <w:rPr>
          <w:sz w:val="24"/>
        </w:rPr>
        <w:t>claridad</w:t>
      </w:r>
      <w:r>
        <w:rPr>
          <w:spacing w:val="-2"/>
          <w:sz w:val="24"/>
        </w:rPr>
        <w:t> </w:t>
      </w:r>
      <w:r>
        <w:rPr>
          <w:sz w:val="24"/>
        </w:rPr>
        <w:t>del</w:t>
      </w:r>
      <w:r>
        <w:rPr>
          <w:spacing w:val="-7"/>
          <w:sz w:val="24"/>
        </w:rPr>
        <w:t> </w:t>
      </w:r>
      <w:r>
        <w:rPr>
          <w:sz w:val="24"/>
        </w:rPr>
        <w:t>lenguaje</w:t>
      </w:r>
    </w:p>
    <w:p>
      <w:pPr>
        <w:pStyle w:val="ListParagraph"/>
        <w:numPr>
          <w:ilvl w:val="0"/>
          <w:numId w:val="1"/>
        </w:numPr>
        <w:tabs>
          <w:tab w:pos="264" w:val="left" w:leader="none"/>
        </w:tabs>
        <w:spacing w:line="240" w:lineRule="auto" w:before="3" w:after="0"/>
        <w:ind w:left="263" w:right="0" w:hanging="145"/>
        <w:jc w:val="left"/>
        <w:rPr>
          <w:sz w:val="24"/>
        </w:rPr>
      </w:pPr>
      <w:r>
        <w:rPr>
          <w:sz w:val="24"/>
        </w:rPr>
        <w:t>Adecuación</w:t>
      </w:r>
      <w:r>
        <w:rPr>
          <w:spacing w:val="-9"/>
          <w:sz w:val="24"/>
        </w:rPr>
        <w:t> </w:t>
      </w:r>
      <w:r>
        <w:rPr>
          <w:sz w:val="24"/>
        </w:rPr>
        <w:t>en</w:t>
      </w:r>
      <w:r>
        <w:rPr>
          <w:spacing w:val="-1"/>
          <w:sz w:val="24"/>
        </w:rPr>
        <w:t> </w:t>
      </w:r>
      <w:r>
        <w:rPr>
          <w:sz w:val="24"/>
        </w:rPr>
        <w:t>la</w:t>
      </w:r>
      <w:r>
        <w:rPr>
          <w:spacing w:val="-4"/>
          <w:sz w:val="24"/>
        </w:rPr>
        <w:t> </w:t>
      </w:r>
      <w:r>
        <w:rPr>
          <w:sz w:val="24"/>
        </w:rPr>
        <w:t>utilización</w:t>
      </w:r>
      <w:r>
        <w:rPr>
          <w:spacing w:val="-7"/>
          <w:sz w:val="24"/>
        </w:rPr>
        <w:t> </w:t>
      </w:r>
      <w:r>
        <w:rPr>
          <w:sz w:val="24"/>
        </w:rPr>
        <w:t>del</w:t>
      </w:r>
      <w:r>
        <w:rPr>
          <w:spacing w:val="-6"/>
          <w:sz w:val="24"/>
        </w:rPr>
        <w:t> </w:t>
      </w:r>
      <w:r>
        <w:rPr>
          <w:sz w:val="24"/>
        </w:rPr>
        <w:t>lenguaje</w:t>
      </w:r>
      <w:r>
        <w:rPr>
          <w:spacing w:val="1"/>
          <w:sz w:val="24"/>
        </w:rPr>
        <w:t> </w:t>
      </w:r>
      <w:r>
        <w:rPr>
          <w:sz w:val="24"/>
        </w:rPr>
        <w:t>forense</w:t>
      </w:r>
      <w:r>
        <w:rPr>
          <w:spacing w:val="2"/>
          <w:sz w:val="24"/>
        </w:rPr>
        <w:t> </w:t>
      </w:r>
      <w:r>
        <w:rPr>
          <w:sz w:val="24"/>
        </w:rPr>
        <w:t>y</w:t>
      </w:r>
      <w:r>
        <w:rPr>
          <w:spacing w:val="-13"/>
          <w:sz w:val="24"/>
        </w:rPr>
        <w:t> </w:t>
      </w:r>
      <w:r>
        <w:rPr>
          <w:sz w:val="24"/>
        </w:rPr>
        <w:t>del</w:t>
      </w:r>
      <w:r>
        <w:rPr>
          <w:spacing w:val="-6"/>
          <w:sz w:val="24"/>
        </w:rPr>
        <w:t> </w:t>
      </w:r>
      <w:r>
        <w:rPr>
          <w:sz w:val="24"/>
        </w:rPr>
        <w:t>académico</w:t>
      </w:r>
    </w:p>
    <w:p>
      <w:pPr>
        <w:pStyle w:val="BodyText"/>
      </w:pPr>
    </w:p>
    <w:p>
      <w:pPr>
        <w:pStyle w:val="BodyText"/>
        <w:ind w:left="119"/>
      </w:pPr>
      <w:r>
        <w:rPr/>
        <w:t>CONTENIDOS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EXPOSICIÓN</w:t>
      </w:r>
      <w:r>
        <w:rPr>
          <w:spacing w:val="-2"/>
        </w:rPr>
        <w:t> </w:t>
      </w:r>
      <w:r>
        <w:rPr/>
        <w:t>ORAL</w:t>
      </w:r>
      <w:r>
        <w:rPr>
          <w:spacing w:val="-5"/>
        </w:rPr>
        <w:t> </w:t>
      </w:r>
      <w:r>
        <w:rPr/>
        <w:t>(0-3</w:t>
      </w:r>
      <w:r>
        <w:rPr>
          <w:spacing w:val="-2"/>
        </w:rPr>
        <w:t> </w:t>
      </w:r>
      <w:r>
        <w:rPr/>
        <w:t>puntos):</w:t>
      </w:r>
    </w:p>
    <w:p>
      <w:pPr>
        <w:pStyle w:val="ListParagraph"/>
        <w:numPr>
          <w:ilvl w:val="0"/>
          <w:numId w:val="1"/>
        </w:numPr>
        <w:tabs>
          <w:tab w:pos="264" w:val="left" w:leader="none"/>
        </w:tabs>
        <w:spacing w:line="240" w:lineRule="auto" w:before="0" w:after="0"/>
        <w:ind w:left="263" w:right="0" w:hanging="145"/>
        <w:jc w:val="left"/>
        <w:rPr>
          <w:sz w:val="24"/>
        </w:rPr>
      </w:pPr>
      <w:r>
        <w:rPr>
          <w:sz w:val="24"/>
        </w:rPr>
        <w:t>Organización</w:t>
      </w:r>
      <w:r>
        <w:rPr>
          <w:spacing w:val="-1"/>
          <w:sz w:val="24"/>
        </w:rPr>
        <w:t> </w:t>
      </w:r>
      <w:r>
        <w:rPr>
          <w:sz w:val="24"/>
        </w:rPr>
        <w:t>y</w:t>
      </w:r>
      <w:r>
        <w:rPr>
          <w:spacing w:val="-13"/>
          <w:sz w:val="24"/>
        </w:rPr>
        <w:t> </w:t>
      </w:r>
      <w:r>
        <w:rPr>
          <w:sz w:val="24"/>
        </w:rPr>
        <w:t>estructuración</w:t>
      </w:r>
      <w:r>
        <w:rPr>
          <w:spacing w:val="-7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la</w:t>
      </w:r>
      <w:r>
        <w:rPr>
          <w:spacing w:val="-1"/>
          <w:sz w:val="24"/>
        </w:rPr>
        <w:t> </w:t>
      </w:r>
      <w:r>
        <w:rPr>
          <w:sz w:val="24"/>
        </w:rPr>
        <w:t>información</w:t>
      </w:r>
      <w:r>
        <w:rPr>
          <w:spacing w:val="-8"/>
          <w:sz w:val="24"/>
        </w:rPr>
        <w:t> </w:t>
      </w:r>
      <w:r>
        <w:rPr>
          <w:sz w:val="24"/>
        </w:rPr>
        <w:t>presentada</w:t>
      </w:r>
    </w:p>
    <w:p>
      <w:pPr>
        <w:pStyle w:val="ListParagraph"/>
        <w:numPr>
          <w:ilvl w:val="0"/>
          <w:numId w:val="1"/>
        </w:numPr>
        <w:tabs>
          <w:tab w:pos="264" w:val="left" w:leader="none"/>
        </w:tabs>
        <w:spacing w:line="275" w:lineRule="exact" w:before="0" w:after="0"/>
        <w:ind w:left="263" w:right="0" w:hanging="145"/>
        <w:jc w:val="left"/>
        <w:rPr>
          <w:sz w:val="24"/>
        </w:rPr>
      </w:pPr>
      <w:r>
        <w:rPr>
          <w:sz w:val="24"/>
        </w:rPr>
        <w:t>Relevancia</w:t>
      </w:r>
      <w:r>
        <w:rPr>
          <w:spacing w:val="3"/>
          <w:sz w:val="24"/>
        </w:rPr>
        <w:t> </w:t>
      </w:r>
      <w:r>
        <w:rPr>
          <w:sz w:val="24"/>
        </w:rPr>
        <w:t>y</w:t>
      </w:r>
      <w:r>
        <w:rPr>
          <w:spacing w:val="-15"/>
          <w:sz w:val="24"/>
        </w:rPr>
        <w:t> </w:t>
      </w:r>
      <w:r>
        <w:rPr>
          <w:sz w:val="24"/>
        </w:rPr>
        <w:t>coherencia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la</w:t>
      </w:r>
      <w:r>
        <w:rPr>
          <w:spacing w:val="-2"/>
          <w:sz w:val="24"/>
        </w:rPr>
        <w:t> </w:t>
      </w:r>
      <w:r>
        <w:rPr>
          <w:sz w:val="24"/>
        </w:rPr>
        <w:t>información</w:t>
      </w:r>
      <w:r>
        <w:rPr>
          <w:spacing w:val="-7"/>
          <w:sz w:val="24"/>
        </w:rPr>
        <w:t> </w:t>
      </w:r>
      <w:r>
        <w:rPr>
          <w:sz w:val="24"/>
        </w:rPr>
        <w:t>seleccionada</w:t>
      </w:r>
      <w:r>
        <w:rPr>
          <w:spacing w:val="-4"/>
          <w:sz w:val="24"/>
        </w:rPr>
        <w:t> </w:t>
      </w:r>
      <w:r>
        <w:rPr>
          <w:sz w:val="24"/>
        </w:rPr>
        <w:t>en</w:t>
      </w:r>
      <w:r>
        <w:rPr>
          <w:spacing w:val="-3"/>
          <w:sz w:val="24"/>
        </w:rPr>
        <w:t> </w:t>
      </w:r>
      <w:r>
        <w:rPr>
          <w:sz w:val="24"/>
        </w:rPr>
        <w:t>la</w:t>
      </w:r>
      <w:r>
        <w:rPr>
          <w:spacing w:val="-5"/>
          <w:sz w:val="24"/>
        </w:rPr>
        <w:t> </w:t>
      </w:r>
      <w:r>
        <w:rPr>
          <w:sz w:val="24"/>
        </w:rPr>
        <w:t>exposición</w:t>
      </w:r>
    </w:p>
    <w:p>
      <w:pPr>
        <w:pStyle w:val="ListParagraph"/>
        <w:numPr>
          <w:ilvl w:val="0"/>
          <w:numId w:val="1"/>
        </w:numPr>
        <w:tabs>
          <w:tab w:pos="329" w:val="left" w:leader="none"/>
        </w:tabs>
        <w:spacing w:line="242" w:lineRule="auto" w:before="0" w:after="0"/>
        <w:ind w:left="119" w:right="1151" w:firstLine="0"/>
        <w:jc w:val="left"/>
        <w:rPr>
          <w:sz w:val="24"/>
        </w:rPr>
      </w:pPr>
      <w:r>
        <w:rPr>
          <w:sz w:val="24"/>
        </w:rPr>
        <w:t>Capacidad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síntesis</w:t>
      </w:r>
      <w:r>
        <w:rPr>
          <w:spacing w:val="3"/>
          <w:sz w:val="24"/>
        </w:rPr>
        <w:t> </w:t>
      </w:r>
      <w:r>
        <w:rPr>
          <w:sz w:val="24"/>
        </w:rPr>
        <w:t>en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-1"/>
          <w:sz w:val="24"/>
        </w:rPr>
        <w:t> </w:t>
      </w:r>
      <w:r>
        <w:rPr>
          <w:sz w:val="24"/>
        </w:rPr>
        <w:t>presentación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ideas,</w:t>
      </w:r>
      <w:r>
        <w:rPr>
          <w:spacing w:val="2"/>
          <w:sz w:val="24"/>
        </w:rPr>
        <w:t> </w:t>
      </w:r>
      <w:r>
        <w:rPr>
          <w:sz w:val="24"/>
        </w:rPr>
        <w:t>conceptos</w:t>
      </w:r>
      <w:r>
        <w:rPr>
          <w:spacing w:val="4"/>
          <w:sz w:val="24"/>
        </w:rPr>
        <w:t> </w:t>
      </w:r>
      <w:r>
        <w:rPr>
          <w:sz w:val="24"/>
        </w:rPr>
        <w:t>y</w:t>
      </w:r>
      <w:r>
        <w:rPr>
          <w:spacing w:val="-3"/>
          <w:sz w:val="24"/>
        </w:rPr>
        <w:t> </w:t>
      </w:r>
      <w:r>
        <w:rPr>
          <w:sz w:val="24"/>
        </w:rPr>
        <w:t>contenidos de</w:t>
      </w:r>
      <w:r>
        <w:rPr>
          <w:spacing w:val="-1"/>
          <w:sz w:val="24"/>
        </w:rPr>
        <w:t> </w:t>
      </w:r>
      <w:r>
        <w:rPr>
          <w:sz w:val="24"/>
        </w:rPr>
        <w:t>la</w:t>
      </w:r>
      <w:r>
        <w:rPr>
          <w:spacing w:val="-57"/>
          <w:sz w:val="24"/>
        </w:rPr>
        <w:t> </w:t>
      </w:r>
      <w:r>
        <w:rPr>
          <w:sz w:val="24"/>
        </w:rPr>
        <w:t>exposición</w:t>
      </w:r>
    </w:p>
    <w:p>
      <w:pPr>
        <w:pStyle w:val="ListParagraph"/>
        <w:numPr>
          <w:ilvl w:val="0"/>
          <w:numId w:val="1"/>
        </w:numPr>
        <w:tabs>
          <w:tab w:pos="264" w:val="left" w:leader="none"/>
        </w:tabs>
        <w:spacing w:line="276" w:lineRule="exact" w:before="0" w:after="0"/>
        <w:ind w:left="263" w:right="0" w:hanging="145"/>
        <w:jc w:val="left"/>
        <w:rPr>
          <w:sz w:val="24"/>
        </w:rPr>
      </w:pPr>
      <w:r>
        <w:rPr>
          <w:spacing w:val="-1"/>
          <w:sz w:val="24"/>
        </w:rPr>
        <w:t>Coherencia</w:t>
      </w:r>
      <w:r>
        <w:rPr>
          <w:spacing w:val="8"/>
          <w:sz w:val="24"/>
        </w:rPr>
        <w:t> </w:t>
      </w:r>
      <w:r>
        <w:rPr>
          <w:spacing w:val="-1"/>
          <w:sz w:val="24"/>
        </w:rPr>
        <w:t>y</w:t>
      </w:r>
      <w:r>
        <w:rPr>
          <w:spacing w:val="-16"/>
          <w:sz w:val="24"/>
        </w:rPr>
        <w:t> </w:t>
      </w:r>
      <w:r>
        <w:rPr>
          <w:spacing w:val="-1"/>
          <w:sz w:val="24"/>
        </w:rPr>
        <w:t>significatividad </w:t>
      </w:r>
      <w:r>
        <w:rPr>
          <w:sz w:val="24"/>
        </w:rPr>
        <w:t>de</w:t>
      </w:r>
      <w:r>
        <w:rPr>
          <w:spacing w:val="2"/>
          <w:sz w:val="24"/>
        </w:rPr>
        <w:t> </w:t>
      </w:r>
      <w:r>
        <w:rPr>
          <w:sz w:val="24"/>
        </w:rPr>
        <w:t>las</w:t>
      </w:r>
      <w:r>
        <w:rPr>
          <w:spacing w:val="1"/>
          <w:sz w:val="24"/>
        </w:rPr>
        <w:t> </w:t>
      </w:r>
      <w:r>
        <w:rPr>
          <w:sz w:val="24"/>
        </w:rPr>
        <w:t>ideas</w:t>
      </w:r>
      <w:r>
        <w:rPr>
          <w:spacing w:val="-4"/>
          <w:sz w:val="24"/>
        </w:rPr>
        <w:t> </w:t>
      </w:r>
      <w:r>
        <w:rPr>
          <w:sz w:val="24"/>
        </w:rPr>
        <w:t>destacadas</w:t>
      </w:r>
      <w:r>
        <w:rPr>
          <w:spacing w:val="-3"/>
          <w:sz w:val="24"/>
        </w:rPr>
        <w:t> </w:t>
      </w:r>
      <w:r>
        <w:rPr>
          <w:sz w:val="24"/>
        </w:rPr>
        <w:t>en</w:t>
      </w:r>
      <w:r>
        <w:rPr>
          <w:spacing w:val="-2"/>
          <w:sz w:val="24"/>
        </w:rPr>
        <w:t> </w:t>
      </w:r>
      <w:r>
        <w:rPr>
          <w:sz w:val="24"/>
        </w:rPr>
        <w:t>la</w:t>
      </w:r>
      <w:r>
        <w:rPr>
          <w:spacing w:val="-3"/>
          <w:sz w:val="24"/>
        </w:rPr>
        <w:t> </w:t>
      </w:r>
      <w:r>
        <w:rPr>
          <w:sz w:val="24"/>
        </w:rPr>
        <w:t>presentación</w:t>
      </w:r>
      <w:r>
        <w:rPr>
          <w:spacing w:val="-5"/>
          <w:sz w:val="24"/>
        </w:rPr>
        <w:t> </w:t>
      </w:r>
      <w:r>
        <w:rPr>
          <w:sz w:val="24"/>
        </w:rPr>
        <w:t>del</w:t>
      </w:r>
      <w:r>
        <w:rPr>
          <w:spacing w:val="-6"/>
          <w:sz w:val="24"/>
        </w:rPr>
        <w:t> </w:t>
      </w:r>
      <w:r>
        <w:rPr>
          <w:sz w:val="24"/>
        </w:rPr>
        <w:t>trabajo</w:t>
      </w:r>
    </w:p>
    <w:p>
      <w:pPr>
        <w:pStyle w:val="BodyText"/>
        <w:spacing w:before="3"/>
        <w:rPr>
          <w:sz w:val="23"/>
        </w:rPr>
      </w:pPr>
    </w:p>
    <w:p>
      <w:pPr>
        <w:pStyle w:val="BodyText"/>
        <w:ind w:left="119"/>
      </w:pPr>
      <w:r>
        <w:rPr/>
        <w:t>RESPUESTAS</w:t>
      </w:r>
      <w:r>
        <w:rPr>
          <w:spacing w:val="4"/>
        </w:rPr>
        <w:t> </w:t>
      </w:r>
      <w:r>
        <w:rPr/>
        <w:t>A</w:t>
      </w:r>
      <w:r>
        <w:rPr>
          <w:spacing w:val="52"/>
        </w:rPr>
        <w:t> </w:t>
      </w:r>
      <w:r>
        <w:rPr/>
        <w:t>LAS</w:t>
      </w:r>
      <w:r>
        <w:rPr>
          <w:spacing w:val="2"/>
        </w:rPr>
        <w:t> </w:t>
      </w:r>
      <w:r>
        <w:rPr/>
        <w:t>CUESTIONES</w:t>
      </w:r>
      <w:r>
        <w:rPr>
          <w:spacing w:val="60"/>
        </w:rPr>
        <w:t> </w:t>
      </w:r>
      <w:r>
        <w:rPr/>
        <w:t>PLANTEADAS</w:t>
      </w:r>
      <w:r>
        <w:rPr>
          <w:spacing w:val="61"/>
        </w:rPr>
        <w:t> </w:t>
      </w:r>
      <w:r>
        <w:rPr/>
        <w:t>POR</w:t>
      </w:r>
      <w:r>
        <w:rPr>
          <w:spacing w:val="59"/>
        </w:rPr>
        <w:t> </w:t>
      </w:r>
      <w:r>
        <w:rPr/>
        <w:t>LA</w:t>
      </w:r>
      <w:r>
        <w:rPr>
          <w:spacing w:val="55"/>
        </w:rPr>
        <w:t> </w:t>
      </w:r>
      <w:r>
        <w:rPr/>
        <w:t>COMISIÓN</w:t>
      </w:r>
      <w:r>
        <w:rPr>
          <w:spacing w:val="57"/>
        </w:rPr>
        <w:t> </w:t>
      </w:r>
      <w:r>
        <w:rPr/>
        <w:t>(0-2</w:t>
      </w:r>
    </w:p>
    <w:p>
      <w:pPr>
        <w:pStyle w:val="BodyText"/>
        <w:spacing w:before="5"/>
        <w:ind w:left="119"/>
      </w:pPr>
      <w:r>
        <w:rPr/>
        <w:t>puntos):</w:t>
      </w:r>
    </w:p>
    <w:p>
      <w:pPr>
        <w:pStyle w:val="ListParagraph"/>
        <w:numPr>
          <w:ilvl w:val="0"/>
          <w:numId w:val="1"/>
        </w:numPr>
        <w:tabs>
          <w:tab w:pos="264" w:val="left" w:leader="none"/>
        </w:tabs>
        <w:spacing w:line="240" w:lineRule="auto" w:before="0" w:after="0"/>
        <w:ind w:left="263" w:right="0" w:hanging="145"/>
        <w:jc w:val="left"/>
        <w:rPr>
          <w:sz w:val="24"/>
        </w:rPr>
      </w:pPr>
      <w:r>
        <w:rPr>
          <w:spacing w:val="-1"/>
          <w:sz w:val="24"/>
        </w:rPr>
        <w:t>Concreción,</w:t>
      </w:r>
      <w:r>
        <w:rPr>
          <w:sz w:val="24"/>
        </w:rPr>
        <w:t> </w:t>
      </w:r>
      <w:r>
        <w:rPr>
          <w:spacing w:val="-1"/>
          <w:sz w:val="24"/>
        </w:rPr>
        <w:t>precisión</w:t>
      </w:r>
      <w:r>
        <w:rPr>
          <w:spacing w:val="2"/>
          <w:sz w:val="24"/>
        </w:rPr>
        <w:t> </w:t>
      </w:r>
      <w:r>
        <w:rPr>
          <w:sz w:val="24"/>
        </w:rPr>
        <w:t>y</w:t>
      </w:r>
      <w:r>
        <w:rPr>
          <w:spacing w:val="-14"/>
          <w:sz w:val="24"/>
        </w:rPr>
        <w:t> </w:t>
      </w:r>
      <w:r>
        <w:rPr>
          <w:sz w:val="24"/>
        </w:rPr>
        <w:t>claridad</w:t>
      </w:r>
      <w:r>
        <w:rPr>
          <w:spacing w:val="-2"/>
          <w:sz w:val="24"/>
        </w:rPr>
        <w:t> </w:t>
      </w:r>
      <w:r>
        <w:rPr>
          <w:sz w:val="24"/>
        </w:rPr>
        <w:t>en</w:t>
      </w:r>
      <w:r>
        <w:rPr>
          <w:spacing w:val="-3"/>
          <w:sz w:val="24"/>
        </w:rPr>
        <w:t> </w:t>
      </w:r>
      <w:r>
        <w:rPr>
          <w:sz w:val="24"/>
        </w:rPr>
        <w:t>las</w:t>
      </w:r>
      <w:r>
        <w:rPr>
          <w:spacing w:val="-4"/>
          <w:sz w:val="24"/>
        </w:rPr>
        <w:t> </w:t>
      </w:r>
      <w:r>
        <w:rPr>
          <w:sz w:val="24"/>
        </w:rPr>
        <w:t>respuestas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2"/>
          <w:sz w:val="24"/>
        </w:rPr>
        <w:t> </w:t>
      </w:r>
      <w:r>
        <w:rPr>
          <w:sz w:val="24"/>
        </w:rPr>
        <w:t>las</w:t>
      </w:r>
      <w:r>
        <w:rPr>
          <w:spacing w:val="-5"/>
          <w:sz w:val="24"/>
        </w:rPr>
        <w:t> </w:t>
      </w:r>
      <w:r>
        <w:rPr>
          <w:sz w:val="24"/>
        </w:rPr>
        <w:t>cuestiones</w:t>
      </w:r>
      <w:r>
        <w:rPr>
          <w:spacing w:val="-1"/>
          <w:sz w:val="24"/>
        </w:rPr>
        <w:t> </w:t>
      </w:r>
      <w:r>
        <w:rPr>
          <w:sz w:val="24"/>
        </w:rPr>
        <w:t>planteadas</w:t>
      </w:r>
    </w:p>
    <w:p>
      <w:pPr>
        <w:pStyle w:val="ListParagraph"/>
        <w:numPr>
          <w:ilvl w:val="0"/>
          <w:numId w:val="1"/>
        </w:numPr>
        <w:tabs>
          <w:tab w:pos="264" w:val="left" w:leader="none"/>
        </w:tabs>
        <w:spacing w:line="240" w:lineRule="auto" w:before="0" w:after="0"/>
        <w:ind w:left="263" w:right="0" w:hanging="145"/>
        <w:jc w:val="left"/>
        <w:rPr>
          <w:sz w:val="24"/>
        </w:rPr>
      </w:pPr>
      <w:r>
        <w:rPr>
          <w:spacing w:val="-1"/>
          <w:sz w:val="24"/>
        </w:rPr>
        <w:t>Justificación</w:t>
      </w:r>
      <w:r>
        <w:rPr>
          <w:sz w:val="24"/>
        </w:rPr>
        <w:t> y</w:t>
      </w:r>
      <w:r>
        <w:rPr>
          <w:spacing w:val="-14"/>
          <w:sz w:val="24"/>
        </w:rPr>
        <w:t> </w:t>
      </w:r>
      <w:r>
        <w:rPr>
          <w:sz w:val="24"/>
        </w:rPr>
        <w:t>congruencia</w:t>
      </w:r>
      <w:r>
        <w:rPr>
          <w:spacing w:val="-1"/>
          <w:sz w:val="24"/>
        </w:rPr>
        <w:t> </w:t>
      </w:r>
      <w:r>
        <w:rPr>
          <w:sz w:val="24"/>
        </w:rPr>
        <w:t>de las</w:t>
      </w:r>
      <w:r>
        <w:rPr>
          <w:spacing w:val="-5"/>
          <w:sz w:val="24"/>
        </w:rPr>
        <w:t> </w:t>
      </w:r>
      <w:r>
        <w:rPr>
          <w:sz w:val="24"/>
        </w:rPr>
        <w:t>respuestas</w:t>
      </w:r>
      <w:r>
        <w:rPr>
          <w:spacing w:val="-1"/>
          <w:sz w:val="24"/>
        </w:rPr>
        <w:t> </w:t>
      </w:r>
      <w:r>
        <w:rPr>
          <w:sz w:val="24"/>
        </w:rPr>
        <w:t>emitidas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9"/>
        </w:rPr>
      </w:pPr>
    </w:p>
    <w:p>
      <w:pPr>
        <w:spacing w:before="56"/>
        <w:ind w:left="490" w:right="802" w:firstLine="0"/>
        <w:jc w:val="center"/>
        <w:rPr>
          <w:rFonts w:ascii="Calibri"/>
          <w:sz w:val="22"/>
        </w:rPr>
      </w:pPr>
      <w:r>
        <w:rPr>
          <w:rFonts w:ascii="Calibri"/>
          <w:sz w:val="22"/>
        </w:rPr>
        <w:t>20</w:t>
      </w:r>
    </w:p>
    <w:sectPr>
      <w:type w:val="continuous"/>
      <w:pgSz w:w="11920" w:h="16850"/>
      <w:pgMar w:top="440" w:bottom="280" w:left="1580" w:right="12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119" w:hanging="144"/>
      </w:pPr>
      <w:rPr>
        <w:rFonts w:hint="default" w:ascii="Times New Roman" w:hAnsi="Times New Roman" w:eastAsia="Times New Roman" w:cs="Times New Roman"/>
        <w:w w:val="97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15" w:hanging="14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910" w:hanging="14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805" w:hanging="14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700" w:hanging="14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595" w:hanging="14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490" w:hanging="14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385" w:hanging="14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280" w:hanging="144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s-ES" w:eastAsia="en-US" w:bidi="ar-SA"/>
    </w:rPr>
  </w:style>
  <w:style w:styleId="Title" w:type="paragraph">
    <w:name w:val="Title"/>
    <w:basedOn w:val="Normal"/>
    <w:uiPriority w:val="1"/>
    <w:qFormat/>
    <w:pPr>
      <w:ind w:left="2777" w:hanging="2202"/>
    </w:pPr>
    <w:rPr>
      <w:rFonts w:ascii="Times New Roman" w:hAnsi="Times New Roman" w:eastAsia="Times New Roman" w:cs="Times New Roman"/>
      <w:b/>
      <w:bCs/>
      <w:sz w:val="28"/>
      <w:szCs w:val="28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263" w:hanging="145"/>
    </w:pPr>
    <w:rPr>
      <w:rFonts w:ascii="Times New Roman" w:hAnsi="Times New Roman" w:eastAsia="Times New Roman" w:cs="Times New Roman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2022-12-08T16:21:40Z</dcterms:created>
  <dcterms:modified xsi:type="dcterms:W3CDTF">2022-12-08T16:21:40Z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2022-12-08T00:00:00Z</vt:filetime>
  </property>
</Properties>
</file>